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D72263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39699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396993" w:rsidRPr="00396993">
        <w:rPr>
          <w:rFonts w:ascii="Times New Roman" w:hAnsi="Times New Roman"/>
          <w:bCs/>
          <w:sz w:val="28"/>
          <w:szCs w:val="28"/>
        </w:rPr>
        <w:t>ТП-63383, ТП-63339</w:t>
      </w:r>
      <w:r w:rsidR="0039699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C7BD0F2" w:rsidR="004E7539" w:rsidRPr="00396993" w:rsidRDefault="004E7539" w:rsidP="0039699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96993" w:rsidRPr="00396993">
        <w:rPr>
          <w:rFonts w:ascii="Times New Roman" w:hAnsi="Times New Roman"/>
          <w:bCs/>
          <w:sz w:val="28"/>
          <w:szCs w:val="28"/>
        </w:rPr>
        <w:t>59:32:0000000:15099</w:t>
      </w:r>
      <w:r w:rsidR="0039699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96993" w:rsidRPr="00396993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396993" w:rsidRPr="00396993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396993" w:rsidRPr="00396993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396993" w:rsidRPr="00396993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396993" w:rsidRPr="00396993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396993" w:rsidRPr="00396993">
        <w:rPr>
          <w:rFonts w:ascii="Times New Roman" w:hAnsi="Times New Roman"/>
          <w:bCs/>
          <w:sz w:val="28"/>
          <w:szCs w:val="28"/>
        </w:rPr>
        <w:t>Юговское</w:t>
      </w:r>
      <w:proofErr w:type="spellEnd"/>
      <w:r w:rsidR="004D417A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</w:p>
    <w:p w14:paraId="6981E8FF" w14:textId="1FB87862" w:rsidR="001E62F3" w:rsidRPr="00C763B2" w:rsidRDefault="001E62F3" w:rsidP="0039699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396993">
        <w:rPr>
          <w:rFonts w:ascii="Times New Roman" w:hAnsi="Times New Roman"/>
          <w:bCs/>
          <w:sz w:val="28"/>
          <w:szCs w:val="28"/>
        </w:rPr>
        <w:t>1093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68B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1459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96993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17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0940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72B6D-1CDA-4FAD-8F40-FE74FA94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132</cp:revision>
  <dcterms:created xsi:type="dcterms:W3CDTF">2023-08-03T05:43:00Z</dcterms:created>
  <dcterms:modified xsi:type="dcterms:W3CDTF">2024-06-27T11:20:00Z</dcterms:modified>
</cp:coreProperties>
</file>